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3DB9" w14:textId="348E1399" w:rsidR="0006588A" w:rsidRDefault="00757E61" w:rsidP="00D219D9">
      <w:pPr>
        <w:rPr>
          <w:rFonts w:eastAsia="Times New Roman"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49929D90" wp14:editId="007FB3F8">
            <wp:extent cx="1733550" cy="7124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0971" cy="7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C0">
        <w:t xml:space="preserve">        </w:t>
      </w:r>
      <w:r w:rsidR="007711C0">
        <w:rPr>
          <w:noProof/>
        </w:rPr>
        <w:t xml:space="preserve">                                                             </w:t>
      </w:r>
      <w:r w:rsidR="007711C0">
        <w:rPr>
          <w:noProof/>
        </w:rPr>
        <w:drawing>
          <wp:inline distT="0" distB="0" distL="0" distR="0" wp14:anchorId="374566DC" wp14:editId="7C87D544">
            <wp:extent cx="2024038" cy="640080"/>
            <wp:effectExtent l="0" t="0" r="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dell logo (2)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3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C0">
        <w:t xml:space="preserve">                                                                       </w:t>
      </w:r>
    </w:p>
    <w:p w14:paraId="7D756D91" w14:textId="7F9C9222" w:rsidR="00972636" w:rsidRDefault="00972636" w:rsidP="00972636">
      <w:pPr>
        <w:spacing w:after="0"/>
        <w:jc w:val="center"/>
        <w:rPr>
          <w:rFonts w:cstheme="minorHAnsi"/>
          <w:b/>
          <w:sz w:val="32"/>
          <w:szCs w:val="32"/>
        </w:rPr>
      </w:pPr>
      <w:r w:rsidRPr="006D2781">
        <w:rPr>
          <w:rFonts w:cstheme="minorHAnsi"/>
          <w:b/>
          <w:sz w:val="32"/>
          <w:szCs w:val="32"/>
        </w:rPr>
        <w:t xml:space="preserve">WISCONSIN </w:t>
      </w:r>
      <w:r w:rsidR="008321B7">
        <w:rPr>
          <w:rFonts w:cstheme="minorHAnsi"/>
          <w:b/>
          <w:sz w:val="32"/>
          <w:szCs w:val="32"/>
        </w:rPr>
        <w:t>HOSPITAL ASSOCIATION</w:t>
      </w:r>
      <w:r w:rsidRPr="006D2781">
        <w:rPr>
          <w:rFonts w:cstheme="minorHAnsi"/>
          <w:b/>
          <w:sz w:val="32"/>
          <w:szCs w:val="32"/>
        </w:rPr>
        <w:t xml:space="preserve"> – </w:t>
      </w:r>
      <w:r w:rsidR="008321B7">
        <w:rPr>
          <w:rFonts w:cstheme="minorHAnsi"/>
          <w:b/>
          <w:sz w:val="32"/>
          <w:szCs w:val="32"/>
        </w:rPr>
        <w:t xml:space="preserve">STROKE SYSTEMS of CARE </w:t>
      </w:r>
      <w:bookmarkStart w:id="0" w:name="_Hlk58216408"/>
      <w:r w:rsidR="005911F4">
        <w:rPr>
          <w:rFonts w:cstheme="minorHAnsi"/>
          <w:b/>
          <w:sz w:val="32"/>
          <w:szCs w:val="32"/>
        </w:rPr>
        <w:t>COLLABORATIVE</w:t>
      </w:r>
      <w:bookmarkEnd w:id="0"/>
      <w:r w:rsidR="005911F4">
        <w:rPr>
          <w:rFonts w:cstheme="minorHAnsi"/>
          <w:b/>
          <w:sz w:val="32"/>
          <w:szCs w:val="32"/>
        </w:rPr>
        <w:t xml:space="preserve"> </w:t>
      </w:r>
      <w:r w:rsidR="008321B7">
        <w:rPr>
          <w:rFonts w:cstheme="minorHAnsi"/>
          <w:b/>
          <w:sz w:val="32"/>
          <w:szCs w:val="32"/>
        </w:rPr>
        <w:t>AG</w:t>
      </w:r>
      <w:r>
        <w:rPr>
          <w:rFonts w:cstheme="minorHAnsi"/>
          <w:b/>
          <w:sz w:val="32"/>
          <w:szCs w:val="32"/>
        </w:rPr>
        <w:t>ENDA</w:t>
      </w:r>
    </w:p>
    <w:p w14:paraId="07A87551" w14:textId="77777777" w:rsidR="001A0A34" w:rsidRDefault="001A0A34" w:rsidP="00972636">
      <w:pPr>
        <w:spacing w:after="0"/>
        <w:jc w:val="center"/>
        <w:rPr>
          <w:rFonts w:cstheme="minorHAnsi"/>
          <w:b/>
          <w:sz w:val="28"/>
          <w:szCs w:val="28"/>
        </w:rPr>
      </w:pPr>
      <w:r w:rsidRPr="001A0A34">
        <w:rPr>
          <w:rFonts w:cstheme="minorHAnsi"/>
          <w:b/>
          <w:sz w:val="28"/>
          <w:szCs w:val="28"/>
        </w:rPr>
        <w:t xml:space="preserve">Community Awareness and Pre-Hospital Care </w:t>
      </w:r>
    </w:p>
    <w:p w14:paraId="24AEE981" w14:textId="4ABA7768" w:rsidR="00972636" w:rsidRPr="00CC7832" w:rsidRDefault="00A30E0C" w:rsidP="00972636">
      <w:pPr>
        <w:spacing w:after="0"/>
        <w:jc w:val="center"/>
        <w:rPr>
          <w:rFonts w:cstheme="minorHAnsi"/>
          <w:b/>
          <w:sz w:val="32"/>
          <w:szCs w:val="32"/>
        </w:rPr>
      </w:pPr>
      <w:r w:rsidRPr="00CC7832">
        <w:rPr>
          <w:rFonts w:cstheme="minorHAnsi"/>
          <w:sz w:val="28"/>
          <w:szCs w:val="28"/>
        </w:rPr>
        <w:t>Thursday</w:t>
      </w:r>
      <w:r w:rsidR="00A739FF">
        <w:rPr>
          <w:rFonts w:cstheme="minorHAnsi"/>
          <w:sz w:val="28"/>
          <w:szCs w:val="28"/>
        </w:rPr>
        <w:t>,</w:t>
      </w:r>
      <w:r w:rsidRPr="00CC7832">
        <w:rPr>
          <w:rFonts w:cstheme="minorHAnsi"/>
          <w:sz w:val="28"/>
          <w:szCs w:val="28"/>
        </w:rPr>
        <w:t xml:space="preserve"> February </w:t>
      </w:r>
      <w:r w:rsidR="001A0A34">
        <w:rPr>
          <w:rFonts w:cstheme="minorHAnsi"/>
          <w:sz w:val="28"/>
          <w:szCs w:val="28"/>
        </w:rPr>
        <w:t>4</w:t>
      </w:r>
      <w:r w:rsidRPr="00CC7832">
        <w:rPr>
          <w:rFonts w:cstheme="minorHAnsi"/>
          <w:sz w:val="28"/>
          <w:szCs w:val="28"/>
        </w:rPr>
        <w:t>, 2021</w:t>
      </w:r>
      <w:r w:rsidR="00972636" w:rsidRPr="00CC7832">
        <w:rPr>
          <w:rFonts w:cstheme="minorHAnsi"/>
          <w:sz w:val="28"/>
          <w:szCs w:val="28"/>
        </w:rPr>
        <w:t xml:space="preserve"> | </w:t>
      </w:r>
      <w:r w:rsidR="002D566C" w:rsidRPr="00CC7832">
        <w:rPr>
          <w:rFonts w:cstheme="minorHAnsi"/>
          <w:sz w:val="28"/>
          <w:szCs w:val="28"/>
        </w:rPr>
        <w:t>10</w:t>
      </w:r>
      <w:r w:rsidR="00972636" w:rsidRPr="00CC7832">
        <w:rPr>
          <w:rFonts w:cstheme="minorHAnsi"/>
          <w:sz w:val="28"/>
          <w:szCs w:val="28"/>
        </w:rPr>
        <w:t>:</w:t>
      </w:r>
      <w:r w:rsidR="002D566C" w:rsidRPr="00CC7832">
        <w:rPr>
          <w:rFonts w:cstheme="minorHAnsi"/>
          <w:sz w:val="28"/>
          <w:szCs w:val="28"/>
        </w:rPr>
        <w:t>3</w:t>
      </w:r>
      <w:r w:rsidR="00972636" w:rsidRPr="00CC7832">
        <w:rPr>
          <w:rFonts w:cstheme="minorHAnsi"/>
          <w:sz w:val="28"/>
          <w:szCs w:val="28"/>
        </w:rPr>
        <w:t xml:space="preserve">0am – </w:t>
      </w:r>
      <w:r w:rsidRPr="00CC7832">
        <w:rPr>
          <w:rFonts w:cstheme="minorHAnsi"/>
          <w:sz w:val="28"/>
          <w:szCs w:val="28"/>
        </w:rPr>
        <w:t>12</w:t>
      </w:r>
      <w:r w:rsidR="00972636" w:rsidRPr="00CC7832">
        <w:rPr>
          <w:rFonts w:cstheme="minorHAnsi"/>
          <w:sz w:val="28"/>
          <w:szCs w:val="28"/>
        </w:rPr>
        <w:t>:00pm</w:t>
      </w:r>
    </w:p>
    <w:p w14:paraId="781E1E05" w14:textId="3447CC24" w:rsidR="00724371" w:rsidRDefault="00CC7832" w:rsidP="00724371">
      <w:pPr>
        <w:jc w:val="center"/>
        <w:rPr>
          <w:rFonts w:ascii="Segoe UI" w:hAnsi="Segoe UI" w:cs="Segoe UI"/>
          <w:color w:val="252424"/>
        </w:rPr>
      </w:pPr>
      <w:bookmarkStart w:id="1" w:name="_Hlk58216476"/>
      <w:r w:rsidRPr="00CC7832">
        <w:rPr>
          <w:rFonts w:cstheme="minorHAnsi"/>
          <w:sz w:val="28"/>
          <w:szCs w:val="28"/>
        </w:rPr>
        <w:t>Virtual | Microsoft Teams |</w:t>
      </w:r>
      <w:r w:rsidR="00A846D0" w:rsidRPr="002A3CD3">
        <w:rPr>
          <w:rFonts w:cstheme="minorHAnsi"/>
          <w:sz w:val="28"/>
          <w:szCs w:val="28"/>
        </w:rPr>
        <w:t xml:space="preserve"> </w:t>
      </w:r>
      <w:hyperlink r:id="rId10" w:tgtFrame="_blank" w:history="1">
        <w:r w:rsidR="00724371" w:rsidRPr="00724371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6540BB80" w14:textId="441D94B5" w:rsidR="00972636" w:rsidRPr="00A70FC3" w:rsidRDefault="00A70FC3" w:rsidP="00A70FC3">
      <w:pPr>
        <w:rPr>
          <w:rFonts w:cstheme="minorHAnsi"/>
          <w:sz w:val="24"/>
          <w:szCs w:val="24"/>
        </w:rPr>
      </w:pPr>
      <w:r w:rsidRPr="00E33F92">
        <w:rPr>
          <w:rFonts w:cstheme="minorHAnsi"/>
          <w:color w:val="252424"/>
          <w:sz w:val="24"/>
          <w:szCs w:val="24"/>
        </w:rPr>
        <w:t>C</w:t>
      </w:r>
      <w:r w:rsidR="00724371" w:rsidRPr="00E33F92">
        <w:rPr>
          <w:rFonts w:cstheme="minorHAnsi"/>
          <w:color w:val="252424"/>
          <w:sz w:val="24"/>
          <w:szCs w:val="24"/>
        </w:rPr>
        <w:t>all in (audio only)</w:t>
      </w:r>
      <w:r w:rsidR="00724371" w:rsidRPr="00A70FC3">
        <w:rPr>
          <w:rFonts w:cstheme="minorHAnsi"/>
          <w:b/>
          <w:bCs/>
          <w:color w:val="252424"/>
          <w:sz w:val="24"/>
          <w:szCs w:val="24"/>
        </w:rPr>
        <w:t xml:space="preserve"> </w:t>
      </w:r>
      <w:hyperlink r:id="rId11" w:anchor=" " w:history="1">
        <w:r w:rsidR="00724371" w:rsidRPr="00A70FC3">
          <w:rPr>
            <w:rStyle w:val="Hyperlink"/>
            <w:rFonts w:cstheme="minorHAnsi"/>
            <w:color w:val="6264A7"/>
            <w:sz w:val="24"/>
            <w:szCs w:val="24"/>
          </w:rPr>
          <w:t>+1 608-338-</w:t>
        </w:r>
        <w:proofErr w:type="gramStart"/>
        <w:r w:rsidR="00724371" w:rsidRPr="00A70FC3">
          <w:rPr>
            <w:rStyle w:val="Hyperlink"/>
            <w:rFonts w:cstheme="minorHAnsi"/>
            <w:color w:val="6264A7"/>
            <w:sz w:val="24"/>
            <w:szCs w:val="24"/>
          </w:rPr>
          <w:t>1404,,</w:t>
        </w:r>
        <w:proofErr w:type="gramEnd"/>
        <w:r w:rsidR="00724371" w:rsidRPr="00A70FC3">
          <w:rPr>
            <w:rStyle w:val="Hyperlink"/>
            <w:rFonts w:cstheme="minorHAnsi"/>
            <w:color w:val="6264A7"/>
            <w:sz w:val="24"/>
            <w:szCs w:val="24"/>
          </w:rPr>
          <w:t>568632211#</w:t>
        </w:r>
      </w:hyperlink>
      <w:r w:rsidR="00724371" w:rsidRPr="00A70FC3">
        <w:rPr>
          <w:rFonts w:cstheme="minorHAnsi"/>
          <w:color w:val="252424"/>
          <w:sz w:val="24"/>
          <w:szCs w:val="24"/>
        </w:rPr>
        <w:t xml:space="preserve"> Phone Conference ID: 568 632 211#</w:t>
      </w:r>
    </w:p>
    <w:p w14:paraId="5DFC6261" w14:textId="77777777" w:rsidR="00724371" w:rsidRPr="002A3CD3" w:rsidRDefault="00724371" w:rsidP="00972636">
      <w:pPr>
        <w:jc w:val="center"/>
        <w:rPr>
          <w:rFonts w:cstheme="minorHAnsi"/>
          <w:sz w:val="28"/>
          <w:szCs w:val="28"/>
        </w:rPr>
      </w:pPr>
    </w:p>
    <w:bookmarkEnd w:id="1"/>
    <w:p w14:paraId="1A323A83" w14:textId="6447EAC2" w:rsidR="00DC0CDD" w:rsidRPr="008F2652" w:rsidRDefault="00DC0CDD" w:rsidP="00DC0CD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 Mission</w:t>
      </w:r>
      <w:r w:rsidRPr="008F2652">
        <w:rPr>
          <w:rFonts w:cstheme="minorHAnsi"/>
          <w:sz w:val="24"/>
          <w:szCs w:val="24"/>
        </w:rPr>
        <w:t>: To provide support and collaboration to Wisconsin hospitals to implement stroke system</w:t>
      </w:r>
      <w:r w:rsidR="003316C5" w:rsidRPr="00724371">
        <w:rPr>
          <w:rFonts w:cstheme="minorHAnsi"/>
          <w:sz w:val="24"/>
          <w:szCs w:val="24"/>
        </w:rPr>
        <w:t>s</w:t>
      </w:r>
      <w:r w:rsidRPr="008F2652">
        <w:rPr>
          <w:rFonts w:cstheme="minorHAnsi"/>
          <w:sz w:val="24"/>
          <w:szCs w:val="24"/>
        </w:rPr>
        <w:t xml:space="preserve"> of care (</w:t>
      </w:r>
      <w:proofErr w:type="spellStart"/>
      <w:r w:rsidRPr="008F2652">
        <w:rPr>
          <w:rFonts w:cstheme="minorHAnsi"/>
          <w:sz w:val="24"/>
          <w:szCs w:val="24"/>
        </w:rPr>
        <w:t>SSoC</w:t>
      </w:r>
      <w:proofErr w:type="spellEnd"/>
      <w:r w:rsidRPr="008F2652">
        <w:rPr>
          <w:rFonts w:cstheme="minorHAnsi"/>
          <w:sz w:val="24"/>
          <w:szCs w:val="24"/>
        </w:rPr>
        <w:t>) that meet standards for achieving Acute Stroke Ready Hospital (ASRH) criteria for improved stroke patient outcomes</w:t>
      </w:r>
      <w:r w:rsidR="00B94B0A">
        <w:rPr>
          <w:rFonts w:cstheme="minorHAnsi"/>
          <w:sz w:val="24"/>
          <w:szCs w:val="24"/>
        </w:rPr>
        <w:t>.</w:t>
      </w:r>
      <w:r w:rsidR="00002A42">
        <w:rPr>
          <w:rFonts w:cstheme="minorHAnsi"/>
          <w:sz w:val="24"/>
          <w:szCs w:val="24"/>
        </w:rPr>
        <w:t xml:space="preserve"> </w:t>
      </w:r>
    </w:p>
    <w:p w14:paraId="13FB832B" w14:textId="77777777" w:rsidR="00DC0CDD" w:rsidRDefault="00DC0CDD" w:rsidP="00DC0CDD">
      <w:pPr>
        <w:rPr>
          <w:rFonts w:cstheme="minorHAnsi"/>
          <w:b/>
          <w:bCs/>
          <w:sz w:val="24"/>
          <w:szCs w:val="24"/>
        </w:rPr>
      </w:pPr>
      <w:r w:rsidRPr="00DD7FF1">
        <w:rPr>
          <w:rFonts w:cstheme="minorHAnsi"/>
          <w:b/>
          <w:bCs/>
          <w:sz w:val="24"/>
          <w:szCs w:val="24"/>
        </w:rPr>
        <w:t>Learning Objectives</w:t>
      </w:r>
    </w:p>
    <w:p w14:paraId="32E3B85A" w14:textId="4E885654" w:rsidR="00DC0CDD" w:rsidRPr="001A0A34" w:rsidRDefault="00DC0CDD" w:rsidP="00DC0CDD">
      <w:pPr>
        <w:rPr>
          <w:rFonts w:cstheme="minorHAnsi"/>
          <w:sz w:val="24"/>
          <w:szCs w:val="24"/>
        </w:rPr>
      </w:pPr>
      <w:r w:rsidRPr="001A0A34">
        <w:rPr>
          <w:rFonts w:cstheme="minorHAnsi"/>
          <w:sz w:val="24"/>
          <w:szCs w:val="24"/>
        </w:rPr>
        <w:t xml:space="preserve">At the end of this webinar, </w:t>
      </w:r>
      <w:r w:rsidR="00487CBF" w:rsidRPr="001A0A34">
        <w:rPr>
          <w:rFonts w:cstheme="minorHAnsi"/>
          <w:sz w:val="24"/>
          <w:szCs w:val="24"/>
        </w:rPr>
        <w:t>Stroke Teams</w:t>
      </w:r>
      <w:r w:rsidRPr="001A0A34">
        <w:rPr>
          <w:rFonts w:cstheme="minorHAnsi"/>
          <w:sz w:val="24"/>
          <w:szCs w:val="24"/>
        </w:rPr>
        <w:t xml:space="preserve"> will be able to:</w:t>
      </w:r>
    </w:p>
    <w:p w14:paraId="2623F549" w14:textId="133CA976" w:rsidR="00800BE9" w:rsidRPr="00800BE9" w:rsidRDefault="00800BE9" w:rsidP="00800B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BE9">
        <w:rPr>
          <w:rFonts w:cstheme="minorHAnsi"/>
          <w:sz w:val="24"/>
          <w:szCs w:val="24"/>
        </w:rPr>
        <w:t>Summarize resources for public education around stroke symptom identification and early 9-1-1 notification</w:t>
      </w:r>
    </w:p>
    <w:p w14:paraId="4C85AA17" w14:textId="29019D02" w:rsidR="00800BE9" w:rsidRPr="00800BE9" w:rsidRDefault="00800BE9" w:rsidP="00800B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BE9">
        <w:rPr>
          <w:rFonts w:cstheme="minorHAnsi"/>
          <w:sz w:val="24"/>
          <w:szCs w:val="24"/>
        </w:rPr>
        <w:t xml:space="preserve">Recognize the signs of a Stroke – BE FAST Bella </w:t>
      </w:r>
    </w:p>
    <w:p w14:paraId="0BB9A68F" w14:textId="6D29A131" w:rsidR="007E38C1" w:rsidRPr="00800BE9" w:rsidRDefault="00800BE9" w:rsidP="00800BE9">
      <w:pPr>
        <w:pStyle w:val="ListParagraph"/>
        <w:numPr>
          <w:ilvl w:val="0"/>
          <w:numId w:val="3"/>
        </w:numPr>
        <w:rPr>
          <w:rFonts w:eastAsia="Times New Roman" w:cstheme="minorHAnsi"/>
        </w:rPr>
        <w:sectPr w:rsidR="007E38C1" w:rsidRPr="00800BE9" w:rsidSect="00BA52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00BE9">
        <w:rPr>
          <w:rFonts w:cstheme="minorHAnsi"/>
          <w:sz w:val="24"/>
          <w:szCs w:val="24"/>
        </w:rPr>
        <w:t>Examine EMS field assessment data (documentation of LKN- Last Known Normal), transit time, and communication improvement strategies, including a feedback loop for EMS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4860"/>
        <w:gridCol w:w="1085"/>
      </w:tblGrid>
      <w:tr w:rsidR="00B83DB3" w14:paraId="047E79CC" w14:textId="77777777" w:rsidTr="00EC3185">
        <w:trPr>
          <w:trHeight w:val="98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B8E06" w14:textId="0BACF5D8" w:rsidR="00B83DB3" w:rsidRPr="000F05BE" w:rsidRDefault="00CB7590" w:rsidP="009D49F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05BE">
              <w:rPr>
                <w:rFonts w:eastAsia="Times New Roman" w:cstheme="minorHAnsi"/>
                <w:b/>
                <w:bCs/>
                <w:noProof/>
                <w:color w:val="1E7996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834435" wp14:editId="67990AF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5638165</wp:posOffset>
                      </wp:positionV>
                      <wp:extent cx="863600" cy="125095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C4F31" w14:textId="4104ED64" w:rsidR="001715C3" w:rsidRDefault="00CB75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3E978" wp14:editId="66EAB754">
                                        <wp:extent cx="674370" cy="980902"/>
                                        <wp:effectExtent l="0" t="0" r="0" b="0"/>
                                        <wp:docPr id="49" name="Picture 49" descr="A drawing of a fac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QR Program Logo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4370" cy="980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34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443.95pt;width:68pt;height:98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" fillcolor="white [3201]" stroked="f" strokeweight=".5pt">
                      <v:textbox>
                        <w:txbxContent>
                          <w:p w14:paraId="4CCC4F31" w14:textId="4104ED64" w:rsidR="001715C3" w:rsidRDefault="00CB75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3E978" wp14:editId="66EAB754">
                                  <wp:extent cx="674370" cy="980902"/>
                                  <wp:effectExtent l="0" t="0" r="0" b="0"/>
                                  <wp:docPr id="49" name="Picture 49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QR Program Logo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70" cy="980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83DB3" w:rsidRPr="000F05BE">
              <w:rPr>
                <w:rFonts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63BC" w14:textId="77777777" w:rsidR="00B83DB3" w:rsidRPr="000F05BE" w:rsidRDefault="00B83DB3" w:rsidP="009D49F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05BE">
              <w:rPr>
                <w:rFonts w:cstheme="minorHAnsi"/>
                <w:b/>
                <w:color w:val="000000"/>
                <w:sz w:val="24"/>
                <w:szCs w:val="24"/>
              </w:rPr>
              <w:t>Presenter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7E2D7D2" w14:textId="77777777" w:rsidR="00B83DB3" w:rsidRPr="000F05BE" w:rsidRDefault="00B83DB3" w:rsidP="009D49F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05BE">
              <w:rPr>
                <w:rFonts w:cstheme="minorHAnsi"/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554E5E" w14:paraId="6550384A" w14:textId="77777777" w:rsidTr="00327680">
        <w:trPr>
          <w:trHeight w:hRule="exact" w:val="1252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DDC0B" w14:textId="6CCF750D" w:rsidR="00554E5E" w:rsidRPr="000F05BE" w:rsidRDefault="007418E9" w:rsidP="00554E5E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18E9">
              <w:rPr>
                <w:rFonts w:cstheme="minorHAnsi"/>
                <w:color w:val="000000"/>
                <w:sz w:val="24"/>
                <w:szCs w:val="24"/>
              </w:rPr>
              <w:t>Welcome and Agenda Overview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EC5F1" w14:textId="405C2DB7" w:rsidR="00244678" w:rsidRPr="00244678" w:rsidRDefault="00244678" w:rsidP="0024467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4678">
              <w:rPr>
                <w:rFonts w:ascii="Calibri" w:eastAsia="Calibri" w:hAnsi="Calibri" w:cs="Calibri"/>
                <w:color w:val="000000"/>
              </w:rPr>
              <w:t>Jill Lindwall</w:t>
            </w:r>
            <w:r w:rsidR="00D20C86">
              <w:rPr>
                <w:rFonts w:ascii="Calibri" w:eastAsia="Calibri" w:hAnsi="Calibri" w:cs="Calibri"/>
                <w:color w:val="000000"/>
              </w:rPr>
              <w:t>,</w:t>
            </w:r>
            <w:r w:rsidRPr="00244678">
              <w:rPr>
                <w:rFonts w:ascii="Calibri" w:eastAsia="Calibri" w:hAnsi="Calibri" w:cs="Calibri"/>
                <w:color w:val="000000"/>
              </w:rPr>
              <w:t xml:space="preserve"> MSN, RN, CPHQ; Clinical Quality Improvement Advisor </w:t>
            </w:r>
          </w:p>
          <w:p w14:paraId="521F5701" w14:textId="0DFC5B18" w:rsidR="00554E5E" w:rsidRPr="000F05BE" w:rsidRDefault="00244678" w:rsidP="0024467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44678">
              <w:rPr>
                <w:rFonts w:ascii="Calibri" w:eastAsia="Calibri" w:hAnsi="Calibri" w:cs="Calibri"/>
                <w:color w:val="000000"/>
              </w:rPr>
              <w:t>Wisconsin Hospital Association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65F" w14:textId="2A6B1E69" w:rsidR="00554E5E" w:rsidRPr="000F05BE" w:rsidRDefault="00554E5E" w:rsidP="00554E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10:30 – 10:35</w:t>
            </w:r>
          </w:p>
        </w:tc>
      </w:tr>
      <w:tr w:rsidR="00554E5E" w14:paraId="6A5C5573" w14:textId="77777777" w:rsidTr="00327680">
        <w:trPr>
          <w:trHeight w:hRule="exact" w:val="1252"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4769" w14:textId="644D14FF" w:rsidR="00554E5E" w:rsidRPr="000F05BE" w:rsidRDefault="00B4325C" w:rsidP="00554E5E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bookmarkStart w:id="2" w:name="_Hlk62747704"/>
            <w:r w:rsidRPr="00B4325C">
              <w:rPr>
                <w:rFonts w:cstheme="minorHAnsi"/>
                <w:color w:val="000000"/>
                <w:sz w:val="24"/>
                <w:szCs w:val="24"/>
              </w:rPr>
              <w:t xml:space="preserve">Public Education </w:t>
            </w:r>
            <w:r w:rsidR="00A540C2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B4325C">
              <w:rPr>
                <w:rFonts w:cstheme="minorHAnsi"/>
                <w:color w:val="000000"/>
                <w:sz w:val="24"/>
                <w:szCs w:val="24"/>
              </w:rPr>
              <w:t xml:space="preserve"> Stroke Symptom Identification </w:t>
            </w: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B4325C">
              <w:rPr>
                <w:rFonts w:cstheme="minorHAnsi"/>
                <w:color w:val="000000"/>
                <w:sz w:val="24"/>
                <w:szCs w:val="24"/>
              </w:rPr>
              <w:t>nd Early 9-1-1 Notification</w:t>
            </w:r>
            <w:bookmarkEnd w:id="2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900D" w14:textId="7ECC63D4" w:rsidR="00554E5E" w:rsidRDefault="002C7DA2" w:rsidP="00A245D7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7DA2">
              <w:rPr>
                <w:rFonts w:cstheme="minorHAnsi"/>
                <w:color w:val="000000"/>
                <w:sz w:val="24"/>
                <w:szCs w:val="24"/>
              </w:rPr>
              <w:t>Carrie Rupert</w:t>
            </w:r>
          </w:p>
          <w:p w14:paraId="021EA6DE" w14:textId="5577419D" w:rsidR="00A245D7" w:rsidRDefault="00A245D7" w:rsidP="00554E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Director of Clinical Services </w:t>
            </w:r>
          </w:p>
          <w:p w14:paraId="51820FD9" w14:textId="6418D21D" w:rsidR="002C7DA2" w:rsidRPr="00673CF8" w:rsidRDefault="002C7DA2" w:rsidP="00554E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Bellin Health </w:t>
            </w:r>
            <w:r w:rsidR="00A245D7">
              <w:rPr>
                <w:rFonts w:cstheme="minorHAnsi"/>
                <w:color w:val="000000"/>
                <w:sz w:val="24"/>
                <w:szCs w:val="24"/>
              </w:rPr>
              <w:t xml:space="preserve">Oconto Hospital and Clinics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83C" w14:textId="1AEB402D" w:rsidR="00554E5E" w:rsidRPr="000F05BE" w:rsidRDefault="00554E5E" w:rsidP="00554E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10:35 – 1</w:t>
            </w:r>
            <w:r w:rsidR="00B4325C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:</w:t>
            </w:r>
            <w:r w:rsidR="00B4325C">
              <w:rPr>
                <w:rFonts w:cstheme="minorHAnsi"/>
                <w:color w:val="000000"/>
              </w:rPr>
              <w:t>10</w:t>
            </w:r>
          </w:p>
        </w:tc>
      </w:tr>
      <w:tr w:rsidR="00554E5E" w14:paraId="275F32C5" w14:textId="77777777" w:rsidTr="00327680">
        <w:trPr>
          <w:trHeight w:hRule="exact" w:val="1450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73470AB2" w14:textId="689412F7" w:rsidR="00554E5E" w:rsidRPr="000F05BE" w:rsidRDefault="00A540C2" w:rsidP="00554E5E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540C2">
              <w:rPr>
                <w:rFonts w:cstheme="minorHAnsi"/>
                <w:color w:val="000000"/>
                <w:sz w:val="24"/>
                <w:szCs w:val="24"/>
              </w:rPr>
              <w:t>BE FAST Bella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28E4C2" w14:textId="2B528AA4" w:rsidR="00D7682E" w:rsidRPr="00D7682E" w:rsidRDefault="00D7682E" w:rsidP="00D7682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7682E">
              <w:rPr>
                <w:rFonts w:ascii="Calibri" w:eastAsia="Calibri" w:hAnsi="Calibri" w:cs="Calibri"/>
                <w:color w:val="000000"/>
              </w:rPr>
              <w:t>John Bowser</w:t>
            </w:r>
            <w:r w:rsidR="00D20C86">
              <w:rPr>
                <w:rFonts w:ascii="Calibri" w:eastAsia="Calibri" w:hAnsi="Calibri" w:cs="Calibri"/>
                <w:color w:val="000000"/>
              </w:rPr>
              <w:t>,</w:t>
            </w:r>
            <w:r w:rsidRPr="00D7682E">
              <w:rPr>
                <w:rFonts w:ascii="Calibri" w:eastAsia="Calibri" w:hAnsi="Calibri" w:cs="Calibri"/>
                <w:color w:val="000000"/>
              </w:rPr>
              <w:t xml:space="preserve"> PhD, Wisconsin Coverdell Program Director </w:t>
            </w:r>
          </w:p>
          <w:p w14:paraId="07723A6A" w14:textId="7CDCC64E" w:rsidR="00554E5E" w:rsidRPr="000F05BE" w:rsidRDefault="00D7682E" w:rsidP="00D768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7682E">
              <w:rPr>
                <w:rFonts w:ascii="Calibri" w:eastAsia="Calibri" w:hAnsi="Calibri" w:cs="Calibri"/>
                <w:color w:val="000000"/>
              </w:rPr>
              <w:t>Wisconsin Department of Health Services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FC7" w14:textId="34A98F77" w:rsidR="00554E5E" w:rsidRPr="000F05BE" w:rsidRDefault="00554E5E" w:rsidP="00554E5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</w:t>
            </w:r>
            <w:r w:rsidR="00A540C2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:</w:t>
            </w:r>
            <w:r w:rsidR="00A540C2">
              <w:rPr>
                <w:rFonts w:cstheme="minorHAnsi"/>
                <w:color w:val="000000"/>
              </w:rPr>
              <w:t>10</w:t>
            </w:r>
            <w:r>
              <w:rPr>
                <w:rFonts w:cstheme="minorHAnsi"/>
                <w:color w:val="000000"/>
              </w:rPr>
              <w:t xml:space="preserve"> – 11:</w:t>
            </w:r>
            <w:r w:rsidR="00A540C2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0</w:t>
            </w:r>
          </w:p>
        </w:tc>
      </w:tr>
      <w:tr w:rsidR="00554E5E" w14:paraId="596E760E" w14:textId="77777777" w:rsidTr="001E269E">
        <w:trPr>
          <w:trHeight w:hRule="exact" w:val="2350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7712B791" w14:textId="70AC66A1" w:rsidR="00554E5E" w:rsidRPr="000F05BE" w:rsidRDefault="004421EB" w:rsidP="007418E9">
            <w:pPr>
              <w:widowControl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21EB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EMS Actions in </w:t>
            </w:r>
            <w:r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Pr="004421EB">
              <w:rPr>
                <w:rFonts w:cstheme="minorHAnsi"/>
                <w:color w:val="000000"/>
                <w:sz w:val="24"/>
                <w:szCs w:val="24"/>
              </w:rPr>
              <w:t xml:space="preserve">he Field When Caring </w:t>
            </w:r>
            <w:r w:rsidR="008B6DC4" w:rsidRPr="004421EB">
              <w:rPr>
                <w:rFonts w:cstheme="minorHAnsi"/>
                <w:color w:val="000000"/>
                <w:sz w:val="24"/>
                <w:szCs w:val="24"/>
              </w:rPr>
              <w:t>for</w:t>
            </w:r>
            <w:r w:rsidRPr="004421E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4421EB">
              <w:rPr>
                <w:rFonts w:cstheme="minorHAnsi"/>
                <w:color w:val="000000"/>
                <w:sz w:val="24"/>
                <w:szCs w:val="24"/>
              </w:rPr>
              <w:t xml:space="preserve"> Suspected Stroke Patient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D00E4E9" w14:textId="77777777" w:rsidR="007418E9" w:rsidRPr="00EC3185" w:rsidRDefault="007418E9" w:rsidP="00A245D7">
            <w:pPr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Kerry Ahrens MD, MS</w:t>
            </w:r>
          </w:p>
          <w:p w14:paraId="265ABA21" w14:textId="77777777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Emergency Medicine BayCare Clinic</w:t>
            </w:r>
          </w:p>
          <w:p w14:paraId="01A344A8" w14:textId="77777777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Medical Director Aurora BayCare Urgent Care</w:t>
            </w:r>
          </w:p>
          <w:p w14:paraId="6F8D8B23" w14:textId="77777777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Medical Director Oshkosh Fire Dept</w:t>
            </w:r>
          </w:p>
          <w:p w14:paraId="241FC111" w14:textId="77777777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Co-Chair Wisconsin Stroke Coalition</w:t>
            </w:r>
          </w:p>
          <w:p w14:paraId="713E7839" w14:textId="07EC0732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 xml:space="preserve">UW </w:t>
            </w:r>
            <w:proofErr w:type="spellStart"/>
            <w:r w:rsidR="00875CFF" w:rsidRPr="00EC3185">
              <w:rPr>
                <w:rFonts w:eastAsia="Times New Roman" w:cstheme="minorHAnsi"/>
                <w:color w:val="000000"/>
              </w:rPr>
              <w:t>M</w:t>
            </w:r>
            <w:r w:rsidR="00875CFF">
              <w:rPr>
                <w:rFonts w:eastAsia="Times New Roman" w:cstheme="minorHAnsi"/>
                <w:color w:val="000000"/>
              </w:rPr>
              <w:t>e</w:t>
            </w:r>
            <w:r w:rsidR="00875CFF" w:rsidRPr="00EC3185">
              <w:rPr>
                <w:rFonts w:eastAsia="Times New Roman" w:cstheme="minorHAnsi"/>
                <w:color w:val="000000"/>
              </w:rPr>
              <w:t>dflight</w:t>
            </w:r>
            <w:proofErr w:type="spellEnd"/>
            <w:r w:rsidRPr="00EC3185">
              <w:rPr>
                <w:rFonts w:eastAsia="Times New Roman" w:cstheme="minorHAnsi"/>
                <w:color w:val="000000"/>
              </w:rPr>
              <w:t xml:space="preserve"> Physician</w:t>
            </w:r>
          </w:p>
          <w:p w14:paraId="049714C0" w14:textId="77777777" w:rsidR="007418E9" w:rsidRPr="00EC3185" w:rsidRDefault="007418E9" w:rsidP="00875CF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EC3185">
              <w:rPr>
                <w:rFonts w:eastAsia="Times New Roman" w:cstheme="minorHAnsi"/>
                <w:color w:val="000000"/>
              </w:rPr>
              <w:t>UW School of Medicine, Clinical Assistant Professor</w:t>
            </w:r>
          </w:p>
          <w:p w14:paraId="77B5F927" w14:textId="225A4B21" w:rsidR="00554E5E" w:rsidRPr="00D20C86" w:rsidRDefault="00554E5E" w:rsidP="007418E9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4C2" w14:textId="7B9DDDF6" w:rsidR="00554E5E" w:rsidRPr="000F05BE" w:rsidRDefault="00554E5E" w:rsidP="007418E9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11:</w:t>
            </w:r>
            <w:r w:rsidR="00A540C2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0 – 11:</w:t>
            </w:r>
            <w:r w:rsidR="00D7682E">
              <w:rPr>
                <w:rFonts w:cstheme="minorHAnsi"/>
                <w:color w:val="000000"/>
              </w:rPr>
              <w:t>55</w:t>
            </w:r>
          </w:p>
        </w:tc>
      </w:tr>
      <w:tr w:rsidR="00D7682E" w14:paraId="566E2BA8" w14:textId="77777777" w:rsidTr="00EC3185">
        <w:trPr>
          <w:trHeight w:hRule="exact" w:val="61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E09" w14:textId="3AA045B9" w:rsidR="00D7682E" w:rsidRPr="00D20C86" w:rsidRDefault="00D7682E" w:rsidP="00D7682E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0C86">
              <w:rPr>
                <w:rFonts w:cstheme="minorHAnsi"/>
                <w:color w:val="000000"/>
                <w:sz w:val="24"/>
                <w:szCs w:val="24"/>
              </w:rPr>
              <w:t>Next Steps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F22" w14:textId="319F913E" w:rsidR="00D7682E" w:rsidRPr="000F05BE" w:rsidRDefault="00D7682E" w:rsidP="00D768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Jill Lindwall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2E6" w14:textId="2A3363BE" w:rsidR="00D7682E" w:rsidRPr="000F05BE" w:rsidRDefault="00D7682E" w:rsidP="00D768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11:55 – 12:00</w:t>
            </w:r>
          </w:p>
        </w:tc>
      </w:tr>
      <w:tr w:rsidR="00D7682E" w14:paraId="41F35DEA" w14:textId="77777777" w:rsidTr="00EC3185">
        <w:trPr>
          <w:trHeight w:hRule="exact" w:val="65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322" w14:textId="0676E6E1" w:rsidR="00D7682E" w:rsidRPr="00D20C86" w:rsidRDefault="00D7682E" w:rsidP="00D7682E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0C86">
              <w:rPr>
                <w:rFonts w:cstheme="minorHAnsi"/>
                <w:color w:val="000000"/>
                <w:sz w:val="24"/>
                <w:szCs w:val="24"/>
              </w:rPr>
              <w:t>Adjourn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3B27" w14:textId="1A840A9A" w:rsidR="00D7682E" w:rsidRPr="000F05BE" w:rsidRDefault="00D7682E" w:rsidP="00D768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All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4AD" w14:textId="0949CAB2" w:rsidR="00D7682E" w:rsidRPr="000F05BE" w:rsidRDefault="00D7682E" w:rsidP="00D768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12:00</w:t>
            </w:r>
          </w:p>
        </w:tc>
      </w:tr>
    </w:tbl>
    <w:p w14:paraId="11B03DF7" w14:textId="706828BF" w:rsidR="00ED3DCD" w:rsidRDefault="00ED3DCD" w:rsidP="00D219D9">
      <w:pPr>
        <w:spacing w:after="0"/>
        <w:rPr>
          <w:rFonts w:cstheme="minorHAnsi"/>
          <w:color w:val="1E7996"/>
          <w:sz w:val="24"/>
          <w:szCs w:val="24"/>
        </w:rPr>
      </w:pPr>
    </w:p>
    <w:p w14:paraId="66F02D6E" w14:textId="10B3EDB9" w:rsidR="00383E25" w:rsidRPr="005F4C6F" w:rsidRDefault="00B75EC1" w:rsidP="00D219D9">
      <w:pPr>
        <w:spacing w:after="0"/>
        <w:rPr>
          <w:rFonts w:cstheme="minorHAnsi"/>
          <w:sz w:val="24"/>
          <w:szCs w:val="24"/>
        </w:rPr>
      </w:pPr>
      <w:r w:rsidRPr="00B75EC1">
        <w:rPr>
          <w:rFonts w:cstheme="minorHAnsi"/>
          <w:sz w:val="24"/>
          <w:szCs w:val="24"/>
        </w:rPr>
        <w:t xml:space="preserve">Continuing Conversation: </w:t>
      </w:r>
      <w:r w:rsidR="00735E3B">
        <w:rPr>
          <w:rFonts w:cstheme="minorHAnsi"/>
          <w:sz w:val="24"/>
          <w:szCs w:val="24"/>
        </w:rPr>
        <w:t>This is an ‘all teach, all learn” format. Pl</w:t>
      </w:r>
      <w:r w:rsidRPr="00B75EC1">
        <w:rPr>
          <w:rFonts w:cstheme="minorHAnsi"/>
          <w:sz w:val="24"/>
          <w:szCs w:val="24"/>
        </w:rPr>
        <w:t xml:space="preserve">ease </w:t>
      </w:r>
      <w:r w:rsidR="00735E3B">
        <w:rPr>
          <w:rFonts w:cstheme="minorHAnsi"/>
          <w:sz w:val="24"/>
          <w:szCs w:val="24"/>
        </w:rPr>
        <w:t>come</w:t>
      </w:r>
      <w:r w:rsidRPr="00B75EC1">
        <w:rPr>
          <w:rFonts w:cstheme="minorHAnsi"/>
          <w:sz w:val="24"/>
          <w:szCs w:val="24"/>
        </w:rPr>
        <w:t xml:space="preserve"> prepared to </w:t>
      </w:r>
      <w:r w:rsidR="00735E3B">
        <w:rPr>
          <w:rFonts w:cstheme="minorHAnsi"/>
          <w:sz w:val="24"/>
          <w:szCs w:val="24"/>
        </w:rPr>
        <w:t xml:space="preserve">actively </w:t>
      </w:r>
      <w:r w:rsidRPr="00B75EC1">
        <w:rPr>
          <w:rFonts w:cstheme="minorHAnsi"/>
          <w:sz w:val="24"/>
          <w:szCs w:val="24"/>
        </w:rPr>
        <w:t>contribute to the discussions</w:t>
      </w:r>
      <w:r w:rsidR="001E269E">
        <w:rPr>
          <w:rFonts w:cstheme="minorHAnsi"/>
          <w:sz w:val="24"/>
          <w:szCs w:val="24"/>
        </w:rPr>
        <w:t>.</w:t>
      </w:r>
    </w:p>
    <w:sectPr w:rsidR="00383E25" w:rsidRPr="005F4C6F" w:rsidSect="007E38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85380"/>
    <w:multiLevelType w:val="hybridMultilevel"/>
    <w:tmpl w:val="27C2C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2B7E"/>
    <w:multiLevelType w:val="hybridMultilevel"/>
    <w:tmpl w:val="E452B870"/>
    <w:lvl w:ilvl="0" w:tplc="8D2C3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029D"/>
    <w:multiLevelType w:val="hybridMultilevel"/>
    <w:tmpl w:val="FEEE7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F"/>
    <w:rsid w:val="00002A42"/>
    <w:rsid w:val="00010358"/>
    <w:rsid w:val="00025D91"/>
    <w:rsid w:val="00032474"/>
    <w:rsid w:val="0006588A"/>
    <w:rsid w:val="000D2C7B"/>
    <w:rsid w:val="000F05BE"/>
    <w:rsid w:val="00124B8A"/>
    <w:rsid w:val="001715C3"/>
    <w:rsid w:val="00176250"/>
    <w:rsid w:val="001855FC"/>
    <w:rsid w:val="001947EB"/>
    <w:rsid w:val="001A05E7"/>
    <w:rsid w:val="001A0A34"/>
    <w:rsid w:val="001B727A"/>
    <w:rsid w:val="001C6789"/>
    <w:rsid w:val="001C7D28"/>
    <w:rsid w:val="001E006D"/>
    <w:rsid w:val="001E269E"/>
    <w:rsid w:val="001F52B5"/>
    <w:rsid w:val="001F6EC8"/>
    <w:rsid w:val="00204A9A"/>
    <w:rsid w:val="0022072B"/>
    <w:rsid w:val="00244678"/>
    <w:rsid w:val="00250D9F"/>
    <w:rsid w:val="00271486"/>
    <w:rsid w:val="002A1BEF"/>
    <w:rsid w:val="002A7DB7"/>
    <w:rsid w:val="002C7DA2"/>
    <w:rsid w:val="002D566C"/>
    <w:rsid w:val="00304508"/>
    <w:rsid w:val="00327680"/>
    <w:rsid w:val="003316C5"/>
    <w:rsid w:val="003478B6"/>
    <w:rsid w:val="00382CFE"/>
    <w:rsid w:val="00383E25"/>
    <w:rsid w:val="003B7A2B"/>
    <w:rsid w:val="003D7657"/>
    <w:rsid w:val="003E0FA2"/>
    <w:rsid w:val="004301D7"/>
    <w:rsid w:val="004421EB"/>
    <w:rsid w:val="004804BA"/>
    <w:rsid w:val="00487CBF"/>
    <w:rsid w:val="00534BF0"/>
    <w:rsid w:val="00554E5E"/>
    <w:rsid w:val="00562F64"/>
    <w:rsid w:val="005642A5"/>
    <w:rsid w:val="005911F4"/>
    <w:rsid w:val="005B7945"/>
    <w:rsid w:val="005F4866"/>
    <w:rsid w:val="005F4C6F"/>
    <w:rsid w:val="00605AF0"/>
    <w:rsid w:val="00673CF8"/>
    <w:rsid w:val="006A0A1F"/>
    <w:rsid w:val="006A33A0"/>
    <w:rsid w:val="00721FE0"/>
    <w:rsid w:val="00724371"/>
    <w:rsid w:val="00735E3B"/>
    <w:rsid w:val="007418E9"/>
    <w:rsid w:val="00756DA2"/>
    <w:rsid w:val="00757E61"/>
    <w:rsid w:val="007711C0"/>
    <w:rsid w:val="007A3C4A"/>
    <w:rsid w:val="007A70DC"/>
    <w:rsid w:val="007D7763"/>
    <w:rsid w:val="007E2758"/>
    <w:rsid w:val="007E2B74"/>
    <w:rsid w:val="007E38C1"/>
    <w:rsid w:val="00800BE9"/>
    <w:rsid w:val="00827FF5"/>
    <w:rsid w:val="008321B7"/>
    <w:rsid w:val="0083391C"/>
    <w:rsid w:val="00852054"/>
    <w:rsid w:val="00875CFF"/>
    <w:rsid w:val="008B6DC4"/>
    <w:rsid w:val="008E0DBE"/>
    <w:rsid w:val="00902A35"/>
    <w:rsid w:val="00932956"/>
    <w:rsid w:val="00972636"/>
    <w:rsid w:val="009A699A"/>
    <w:rsid w:val="00A11F2E"/>
    <w:rsid w:val="00A245D7"/>
    <w:rsid w:val="00A30E0C"/>
    <w:rsid w:val="00A31087"/>
    <w:rsid w:val="00A36189"/>
    <w:rsid w:val="00A4498D"/>
    <w:rsid w:val="00A540C2"/>
    <w:rsid w:val="00A70FC3"/>
    <w:rsid w:val="00A739FF"/>
    <w:rsid w:val="00A846D0"/>
    <w:rsid w:val="00A93C52"/>
    <w:rsid w:val="00AC3A7F"/>
    <w:rsid w:val="00AD053F"/>
    <w:rsid w:val="00B0748E"/>
    <w:rsid w:val="00B376BF"/>
    <w:rsid w:val="00B4325C"/>
    <w:rsid w:val="00B64D7A"/>
    <w:rsid w:val="00B75EC1"/>
    <w:rsid w:val="00B80CD7"/>
    <w:rsid w:val="00B83DB3"/>
    <w:rsid w:val="00B9126E"/>
    <w:rsid w:val="00B93557"/>
    <w:rsid w:val="00B94B0A"/>
    <w:rsid w:val="00BA529E"/>
    <w:rsid w:val="00BF1791"/>
    <w:rsid w:val="00BF7610"/>
    <w:rsid w:val="00BF7B20"/>
    <w:rsid w:val="00C90142"/>
    <w:rsid w:val="00CB7590"/>
    <w:rsid w:val="00CC7832"/>
    <w:rsid w:val="00D04EAA"/>
    <w:rsid w:val="00D20C86"/>
    <w:rsid w:val="00D219D9"/>
    <w:rsid w:val="00D7682E"/>
    <w:rsid w:val="00D81EE1"/>
    <w:rsid w:val="00D84C7D"/>
    <w:rsid w:val="00D9014B"/>
    <w:rsid w:val="00DB5E1B"/>
    <w:rsid w:val="00DC0CDD"/>
    <w:rsid w:val="00DE3B11"/>
    <w:rsid w:val="00DF5479"/>
    <w:rsid w:val="00E227A1"/>
    <w:rsid w:val="00E33F92"/>
    <w:rsid w:val="00E408F5"/>
    <w:rsid w:val="00E57A56"/>
    <w:rsid w:val="00EC3185"/>
    <w:rsid w:val="00ED3DCD"/>
    <w:rsid w:val="00EE7F7C"/>
    <w:rsid w:val="00EF5737"/>
    <w:rsid w:val="00F23016"/>
    <w:rsid w:val="00F31F33"/>
    <w:rsid w:val="00F46AEE"/>
    <w:rsid w:val="00F52B5D"/>
    <w:rsid w:val="00F734B2"/>
    <w:rsid w:val="00F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EEF4"/>
  <w15:chartTrackingRefBased/>
  <w15:docId w15:val="{544E8DD1-4856-43C2-8CF0-E8A07AA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5F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912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083381404,,5686322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GMzNjdiN2YtZjU3NC00M2M4LThkNjktNjQ1ZDE1NTg3MDg2%40thread.v2/0?context=%7b%22Tid%22%3a%22bb6546f8-a55e-4ca6-98ec-1d217b4cc9b0%22%2c%22Oid%22%3a%22b28a682d-58e8-4856-9e07-9b2cf88fb8e8%22%7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25FB90790E84AA674753A3292FACF" ma:contentTypeVersion="12" ma:contentTypeDescription="Create a new document." ma:contentTypeScope="" ma:versionID="7065a007c7dcb98dfb82ae143e3dc149">
  <xsd:schema xmlns:xsd="http://www.w3.org/2001/XMLSchema" xmlns:xs="http://www.w3.org/2001/XMLSchema" xmlns:p="http://schemas.microsoft.com/office/2006/metadata/properties" xmlns:ns2="68d4746f-2889-4693-8ad9-118825a8574a" xmlns:ns3="577b82b2-26d1-4833-b1df-507eb2df9586" targetNamespace="http://schemas.microsoft.com/office/2006/metadata/properties" ma:root="true" ma:fieldsID="2570829d04a6565d80c6ccd676979d38" ns2:_="" ns3:_="">
    <xsd:import namespace="68d4746f-2889-4693-8ad9-118825a8574a"/>
    <xsd:import namespace="577b82b2-26d1-4833-b1df-507eb2df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746f-2889-4693-8ad9-118825a8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82b2-26d1-4833-b1df-507eb2df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0F463-D604-4E4F-B9FA-469375808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6433F-A361-4A07-A233-A3826752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4746f-2889-4693-8ad9-118825a8574a"/>
    <ds:schemaRef ds:uri="577b82b2-26d1-4833-b1df-507eb2df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BF693-02D1-426A-9C51-25AFE99DE77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8d4746f-2889-4693-8ad9-118825a8574a"/>
    <ds:schemaRef ds:uri="http://purl.org/dc/dcmitype/"/>
    <ds:schemaRef ds:uri="577b82b2-26d1-4833-b1df-507eb2df958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Lindwall, Jill</dc:creator>
  <cp:keywords/>
  <dc:description/>
  <cp:lastModifiedBy>Egle, Marcia</cp:lastModifiedBy>
  <cp:revision>2</cp:revision>
  <dcterms:created xsi:type="dcterms:W3CDTF">2021-02-18T19:50:00Z</dcterms:created>
  <dcterms:modified xsi:type="dcterms:W3CDTF">2021-02-18T19:50:00Z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0x010100FA325FB90790E84AA674753A3292FACF</vt:lpwstr>
  </property>
</Properties>
</file>